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B0" w:rsidRPr="00BB3FDC" w:rsidRDefault="00C123B0" w:rsidP="00C123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календарь сдачи нормативов ВФСК ГТО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1333"/>
        <w:gridCol w:w="7572"/>
        <w:gridCol w:w="1818"/>
        <w:gridCol w:w="3290"/>
      </w:tblGrid>
      <w:tr w:rsidR="00C123B0" w:rsidRPr="00EE6FC8" w:rsidTr="0055646E">
        <w:tc>
          <w:tcPr>
            <w:tcW w:w="780" w:type="dxa"/>
          </w:tcPr>
          <w:p w:rsidR="00C123B0" w:rsidRPr="0070640C" w:rsidRDefault="00C123B0" w:rsidP="0055646E">
            <w:pPr>
              <w:jc w:val="center"/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 xml:space="preserve">№ </w:t>
            </w:r>
            <w:proofErr w:type="spellStart"/>
            <w:r w:rsidRPr="0070640C">
              <w:rPr>
                <w:sz w:val="28"/>
                <w:szCs w:val="28"/>
              </w:rPr>
              <w:t>п.п</w:t>
            </w:r>
            <w:proofErr w:type="spellEnd"/>
            <w:r w:rsidRPr="0070640C">
              <w:rPr>
                <w:sz w:val="28"/>
                <w:szCs w:val="28"/>
              </w:rPr>
              <w:t>.</w:t>
            </w:r>
          </w:p>
        </w:tc>
        <w:tc>
          <w:tcPr>
            <w:tcW w:w="1333" w:type="dxa"/>
          </w:tcPr>
          <w:p w:rsidR="00C123B0" w:rsidRPr="0070640C" w:rsidRDefault="00C123B0" w:rsidP="0055646E">
            <w:pPr>
              <w:jc w:val="center"/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сессия</w:t>
            </w:r>
          </w:p>
        </w:tc>
        <w:tc>
          <w:tcPr>
            <w:tcW w:w="7918" w:type="dxa"/>
          </w:tcPr>
          <w:p w:rsidR="00C123B0" w:rsidRPr="0070640C" w:rsidRDefault="00C123B0" w:rsidP="0055646E">
            <w:pPr>
              <w:jc w:val="center"/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Норматив</w:t>
            </w:r>
          </w:p>
        </w:tc>
        <w:tc>
          <w:tcPr>
            <w:tcW w:w="1843" w:type="dxa"/>
          </w:tcPr>
          <w:p w:rsidR="00C123B0" w:rsidRPr="0070640C" w:rsidRDefault="00C123B0" w:rsidP="0055646E">
            <w:pPr>
              <w:jc w:val="center"/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C123B0" w:rsidRPr="0070640C" w:rsidRDefault="00C123B0" w:rsidP="0055646E">
            <w:pPr>
              <w:jc w:val="center"/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Срок сдачи статистики</w:t>
            </w: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Осенняя сессия</w:t>
            </w: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Челночный бег 3х10</w:t>
            </w:r>
          </w:p>
        </w:tc>
        <w:tc>
          <w:tcPr>
            <w:tcW w:w="1843" w:type="dxa"/>
            <w:vMerge w:val="restart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402" w:type="dxa"/>
            <w:vMerge w:val="restart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До 15 ноября</w:t>
            </w: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Бег на 30, 60, 100 м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Бег на 1; 1,5; 2; 3 км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Смешанное передвижение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Прыжок в длину с места толчками двумя ногами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Плавание на 10, 15, 25, 50 м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Прыжок в длину с разбега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Зимняя сессия</w:t>
            </w: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843" w:type="dxa"/>
            <w:vMerge w:val="restart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402" w:type="dxa"/>
            <w:vMerge w:val="restart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 xml:space="preserve"> до 01.03.</w:t>
            </w: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Рывок гири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Бег на лыжах на 1, 2, 3, 5 км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Стрельба из пневматической винтовки или электронного оружия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Поднимание туловища из положения, лежа на спине</w:t>
            </w:r>
          </w:p>
        </w:tc>
        <w:tc>
          <w:tcPr>
            <w:tcW w:w="1843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70640C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Весенняя сессия</w:t>
            </w: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Наклон вперед из положения, стоя с прямыми ногами на полу или гимнастической скамье</w:t>
            </w:r>
          </w:p>
        </w:tc>
        <w:tc>
          <w:tcPr>
            <w:tcW w:w="1843" w:type="dxa"/>
            <w:vMerge w:val="restart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Апрель-май</w:t>
            </w:r>
          </w:p>
        </w:tc>
        <w:tc>
          <w:tcPr>
            <w:tcW w:w="3402" w:type="dxa"/>
            <w:vMerge w:val="restart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До 01.06.</w:t>
            </w:r>
          </w:p>
        </w:tc>
      </w:tr>
      <w:tr w:rsidR="00C123B0" w:rsidRPr="00EE6FC8" w:rsidTr="0055646E">
        <w:tc>
          <w:tcPr>
            <w:tcW w:w="780" w:type="dxa"/>
          </w:tcPr>
          <w:p w:rsidR="00C123B0" w:rsidRPr="003C73EB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1843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3C73EB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Метание спортивного снаряда на дальность</w:t>
            </w:r>
          </w:p>
        </w:tc>
        <w:tc>
          <w:tcPr>
            <w:tcW w:w="1843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3C73EB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Кросс по пересеченной местности на 1, 2, 3, 5 км</w:t>
            </w:r>
            <w:proofErr w:type="gramStart"/>
            <w:r w:rsidRPr="0070640C">
              <w:rPr>
                <w:sz w:val="28"/>
                <w:szCs w:val="28"/>
              </w:rPr>
              <w:t>.</w:t>
            </w:r>
            <w:proofErr w:type="gramEnd"/>
            <w:r w:rsidRPr="0070640C">
              <w:rPr>
                <w:sz w:val="28"/>
                <w:szCs w:val="28"/>
              </w:rPr>
              <w:t xml:space="preserve"> (</w:t>
            </w:r>
            <w:proofErr w:type="gramStart"/>
            <w:r w:rsidRPr="0070640C">
              <w:rPr>
                <w:i/>
                <w:sz w:val="28"/>
                <w:szCs w:val="28"/>
              </w:rPr>
              <w:t>д</w:t>
            </w:r>
            <w:proofErr w:type="gramEnd"/>
            <w:r w:rsidRPr="0070640C">
              <w:rPr>
                <w:i/>
                <w:sz w:val="28"/>
                <w:szCs w:val="28"/>
              </w:rPr>
              <w:t>ля бесснежный районов</w:t>
            </w:r>
            <w:r w:rsidRPr="0070640C">
              <w:rPr>
                <w:sz w:val="28"/>
                <w:szCs w:val="28"/>
              </w:rPr>
              <w:t xml:space="preserve"> </w:t>
            </w:r>
            <w:r w:rsidRPr="0070640C">
              <w:rPr>
                <w:i/>
                <w:sz w:val="28"/>
                <w:szCs w:val="28"/>
              </w:rPr>
              <w:t>РФ</w:t>
            </w:r>
            <w:r w:rsidRPr="0070640C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</w:tr>
      <w:tr w:rsidR="00C123B0" w:rsidRPr="00EE6FC8" w:rsidTr="0055646E">
        <w:tc>
          <w:tcPr>
            <w:tcW w:w="780" w:type="dxa"/>
          </w:tcPr>
          <w:p w:rsidR="00C123B0" w:rsidRPr="003C73EB" w:rsidRDefault="00C123B0" w:rsidP="00C123B0">
            <w:pPr>
              <w:pStyle w:val="a3"/>
              <w:numPr>
                <w:ilvl w:val="0"/>
                <w:numId w:val="1"/>
              </w:numPr>
              <w:ind w:hanging="578"/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  <w:tc>
          <w:tcPr>
            <w:tcW w:w="7918" w:type="dxa"/>
          </w:tcPr>
          <w:p w:rsidR="00C123B0" w:rsidRPr="0070640C" w:rsidRDefault="00C123B0" w:rsidP="0055646E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Туристический поход с проверкой туристических навыков</w:t>
            </w:r>
          </w:p>
        </w:tc>
        <w:tc>
          <w:tcPr>
            <w:tcW w:w="1843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123B0" w:rsidRPr="003C73EB" w:rsidRDefault="00C123B0" w:rsidP="0055646E">
            <w:pPr>
              <w:rPr>
                <w:sz w:val="22"/>
                <w:szCs w:val="22"/>
              </w:rPr>
            </w:pPr>
          </w:p>
        </w:tc>
      </w:tr>
    </w:tbl>
    <w:p w:rsidR="00C123B0" w:rsidRDefault="00C123B0" w:rsidP="00C123B0">
      <w:pPr>
        <w:tabs>
          <w:tab w:val="left" w:pos="3090"/>
        </w:tabs>
        <w:jc w:val="right"/>
        <w:rPr>
          <w:b/>
          <w:sz w:val="28"/>
          <w:szCs w:val="28"/>
        </w:rPr>
      </w:pPr>
    </w:p>
    <w:p w:rsidR="00740AD5" w:rsidRDefault="00740AD5">
      <w:bookmarkStart w:id="0" w:name="_GoBack"/>
      <w:bookmarkEnd w:id="0"/>
    </w:p>
    <w:sectPr w:rsidR="00740AD5" w:rsidSect="00C123B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2E3A"/>
    <w:multiLevelType w:val="multilevel"/>
    <w:tmpl w:val="C1EE4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5E"/>
    <w:rsid w:val="00740AD5"/>
    <w:rsid w:val="0081025E"/>
    <w:rsid w:val="00C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2016-12-11T14:32:00Z</dcterms:created>
  <dcterms:modified xsi:type="dcterms:W3CDTF">2016-12-11T14:32:00Z</dcterms:modified>
</cp:coreProperties>
</file>